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CE" w:rsidRDefault="00A63EC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Poseidon Årsmøte 2019: </w:t>
      </w:r>
      <w:r w:rsidR="00C86343">
        <w:rPr>
          <w:rFonts w:ascii="Tahoma" w:hAnsi="Tahoma" w:cs="Tahoma"/>
          <w:b/>
          <w:sz w:val="28"/>
          <w:szCs w:val="28"/>
        </w:rPr>
        <w:t>FORTSETTELSE AV VIRKOSMHETSPLAN FRA 2018</w:t>
      </w:r>
      <w:r>
        <w:rPr>
          <w:rFonts w:ascii="Tahoma" w:hAnsi="Tahoma" w:cs="Tahoma"/>
          <w:b/>
          <w:sz w:val="28"/>
          <w:szCs w:val="28"/>
        </w:rPr>
        <w:t>.</w:t>
      </w: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 xml:space="preserve">Styret ønsker å gis mandat til å kunne </w:t>
      </w:r>
      <w:r w:rsidR="00C86343"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videreføre virksomhetsplanen fra 2018 til og med 2019.</w:t>
      </w: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</w:p>
    <w:p w:rsidR="00C31ACE" w:rsidRDefault="00C86343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 xml:space="preserve">Grunnen er at styret ikke har hatt nok tid og ressurser til å oppdatere denne per </w:t>
      </w:r>
      <w:proofErr w:type="spellStart"/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dd</w:t>
      </w:r>
      <w:proofErr w:type="spellEnd"/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.</w:t>
      </w:r>
    </w:p>
    <w:p w:rsidR="00C86343" w:rsidRDefault="00C86343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</w:p>
    <w:p w:rsidR="00C86343" w:rsidRDefault="00C86343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Vi ønsker å oppdatere denne i løpet av 2019 til å gjelde for 2020 – 2022.</w:t>
      </w:r>
    </w:p>
    <w:p w:rsidR="00C86343" w:rsidRDefault="00C86343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</w:p>
    <w:p w:rsidR="00C86343" w:rsidRDefault="00C86343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Unntak fra dagens virksomhetsplan er at vi da ønsker mulighet til å vurdere svømmeskolen gjennom året.</w:t>
      </w: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proofErr w:type="spellStart"/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Mvh</w:t>
      </w:r>
      <w:proofErr w:type="spellEnd"/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Styret i Poseidon</w:t>
      </w: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v/Merethe Pepevnik</w:t>
      </w: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bookmarkStart w:id="0" w:name="_GoBack"/>
      <w:bookmarkEnd w:id="0"/>
    </w:p>
    <w:sectPr w:rsidR="00A63ECE" w:rsidSect="00D1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E8"/>
    <w:rsid w:val="00045BB9"/>
    <w:rsid w:val="000D0B78"/>
    <w:rsid w:val="00197FB7"/>
    <w:rsid w:val="002F15B6"/>
    <w:rsid w:val="00326AC8"/>
    <w:rsid w:val="003C1495"/>
    <w:rsid w:val="00414120"/>
    <w:rsid w:val="005B7B7D"/>
    <w:rsid w:val="005C49E1"/>
    <w:rsid w:val="008D1A6B"/>
    <w:rsid w:val="009419B6"/>
    <w:rsid w:val="009D5BC3"/>
    <w:rsid w:val="00A63ECE"/>
    <w:rsid w:val="00C31ACE"/>
    <w:rsid w:val="00C86343"/>
    <w:rsid w:val="00CA0003"/>
    <w:rsid w:val="00D16F79"/>
    <w:rsid w:val="00D76C59"/>
    <w:rsid w:val="00DB7BE8"/>
    <w:rsid w:val="00E10C65"/>
    <w:rsid w:val="00EE0643"/>
    <w:rsid w:val="00EF320B"/>
    <w:rsid w:val="00F461FA"/>
    <w:rsid w:val="00F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Larvik Kommune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Ingerid Heggelund</dc:creator>
  <cp:lastModifiedBy>Pepevnik, Merethe</cp:lastModifiedBy>
  <cp:revision>3</cp:revision>
  <dcterms:created xsi:type="dcterms:W3CDTF">2019-02-26T06:19:00Z</dcterms:created>
  <dcterms:modified xsi:type="dcterms:W3CDTF">2019-02-26T06:20:00Z</dcterms:modified>
</cp:coreProperties>
</file>